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640F6" w14:textId="77777777" w:rsidR="00514943" w:rsidRPr="00514943" w:rsidRDefault="00514943" w:rsidP="00514943">
      <w:pPr>
        <w:spacing w:before="240" w:after="120" w:line="240" w:lineRule="auto"/>
        <w:ind w:hanging="360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</w:pPr>
      <w:r w:rsidRPr="00514943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sv-SE"/>
          <w14:ligatures w14:val="none"/>
        </w:rPr>
        <w:t>Årsmöte konståkningssektionen</w:t>
      </w:r>
    </w:p>
    <w:p w14:paraId="2886D6EA" w14:textId="77777777" w:rsidR="00514943" w:rsidRPr="00514943" w:rsidRDefault="00514943" w:rsidP="0051494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</w:p>
    <w:p w14:paraId="57EF95AA" w14:textId="77777777" w:rsidR="00514943" w:rsidRDefault="00514943" w:rsidP="00514943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</w:pPr>
      <w:r w:rsidRPr="00514943"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  <w:t xml:space="preserve">Varmt välkommen till årsmötet torsdag 7 mars, </w:t>
      </w:r>
      <w:proofErr w:type="spellStart"/>
      <w:r w:rsidRPr="00514943"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  <w:t>kl</w:t>
      </w:r>
      <w:proofErr w:type="spellEnd"/>
      <w:r w:rsidRPr="00514943"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  <w:t xml:space="preserve"> 18:30, i vip-rummet på isstadion.</w:t>
      </w:r>
    </w:p>
    <w:p w14:paraId="1AA8AA4C" w14:textId="77777777" w:rsidR="00514943" w:rsidRDefault="00514943" w:rsidP="00514943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</w:pPr>
    </w:p>
    <w:p w14:paraId="03A57AC5" w14:textId="77777777" w:rsidR="00514943" w:rsidRPr="00514943" w:rsidRDefault="00514943" w:rsidP="0051494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514943">
        <w:rPr>
          <w:rFonts w:ascii="Calibri" w:eastAsia="Times New Roman" w:hAnsi="Calibri" w:cs="Calibri"/>
          <w:color w:val="000000"/>
          <w:kern w:val="0"/>
          <w:sz w:val="24"/>
          <w:szCs w:val="24"/>
          <w:lang w:eastAsia="sv-SE"/>
          <w14:ligatures w14:val="none"/>
        </w:rPr>
        <w:t xml:space="preserve">Önskar ni lämna in motioner till årsmötet behöver dessa vara kommittén tillhanda senast 29 februari. Mejla till </w:t>
      </w:r>
      <w:hyperlink r:id="rId7" w:history="1">
        <w:r w:rsidRPr="00514943">
          <w:rPr>
            <w:rFonts w:ascii="Calibri" w:eastAsia="Times New Roman" w:hAnsi="Calibri" w:cs="Calibri"/>
            <w:color w:val="1155CC"/>
            <w:kern w:val="0"/>
            <w:sz w:val="24"/>
            <w:szCs w:val="24"/>
            <w:u w:val="single"/>
            <w:lang w:eastAsia="sv-SE"/>
            <w14:ligatures w14:val="none"/>
          </w:rPr>
          <w:t>info@eik-konstakning.se</w:t>
        </w:r>
      </w:hyperlink>
    </w:p>
    <w:p w14:paraId="52AAF5D3" w14:textId="77777777" w:rsidR="00514943" w:rsidRPr="00514943" w:rsidRDefault="00514943" w:rsidP="0051494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</w:p>
    <w:p w14:paraId="1D4D7F9D" w14:textId="77777777" w:rsidR="00514943" w:rsidRPr="00514943" w:rsidRDefault="00514943" w:rsidP="0051494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</w:p>
    <w:p w14:paraId="4125703E" w14:textId="77777777" w:rsidR="00514943" w:rsidRPr="00514943" w:rsidRDefault="00514943" w:rsidP="00514943">
      <w:pPr>
        <w:spacing w:before="240" w:after="120" w:line="240" w:lineRule="auto"/>
        <w:ind w:hanging="360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</w:pPr>
      <w:r w:rsidRPr="00514943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sv-SE"/>
          <w14:ligatures w14:val="none"/>
        </w:rPr>
        <w:t>Dagordning</w:t>
      </w:r>
    </w:p>
    <w:p w14:paraId="544FDBEE" w14:textId="6B27B8A8" w:rsidR="00514943" w:rsidRPr="00514943" w:rsidRDefault="00514943" w:rsidP="00514943">
      <w:pPr>
        <w:numPr>
          <w:ilvl w:val="0"/>
          <w:numId w:val="1"/>
        </w:numPr>
        <w:spacing w:after="0" w:line="240" w:lineRule="auto"/>
        <w:ind w:left="502"/>
        <w:textAlignment w:val="baseline"/>
        <w:rPr>
          <w:rFonts w:ascii="Calibri" w:eastAsia="Times New Roman" w:hAnsi="Calibri" w:cs="Calibri"/>
          <w:color w:val="000000"/>
          <w:kern w:val="0"/>
          <w:sz w:val="24"/>
          <w:szCs w:val="24"/>
          <w:lang w:eastAsia="sv-SE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4"/>
          <w:szCs w:val="24"/>
          <w:lang w:eastAsia="sv-SE"/>
          <w14:ligatures w14:val="none"/>
        </w:rPr>
        <w:t xml:space="preserve">               </w:t>
      </w:r>
      <w:r w:rsidRPr="00514943">
        <w:rPr>
          <w:rFonts w:ascii="Calibri" w:eastAsia="Times New Roman" w:hAnsi="Calibri" w:cs="Calibri"/>
          <w:color w:val="000000"/>
          <w:kern w:val="0"/>
          <w:sz w:val="24"/>
          <w:szCs w:val="24"/>
          <w:lang w:eastAsia="sv-SE"/>
          <w14:ligatures w14:val="none"/>
        </w:rPr>
        <w:t>Mötets öppnande</w:t>
      </w:r>
    </w:p>
    <w:p w14:paraId="16B51866" w14:textId="77777777" w:rsidR="00514943" w:rsidRPr="00514943" w:rsidRDefault="00514943" w:rsidP="0051494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514943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br/>
      </w:r>
    </w:p>
    <w:p w14:paraId="3C75B9DA" w14:textId="77777777" w:rsidR="00514943" w:rsidRPr="00514943" w:rsidRDefault="00514943" w:rsidP="00514943">
      <w:pPr>
        <w:numPr>
          <w:ilvl w:val="0"/>
          <w:numId w:val="2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24"/>
          <w:szCs w:val="24"/>
          <w:lang w:eastAsia="sv-SE"/>
          <w14:ligatures w14:val="none"/>
        </w:rPr>
      </w:pPr>
      <w:r w:rsidRPr="00514943">
        <w:rPr>
          <w:rFonts w:ascii="Calibri" w:eastAsia="Times New Roman" w:hAnsi="Calibri" w:cs="Calibri"/>
          <w:color w:val="000000"/>
          <w:kern w:val="0"/>
          <w:sz w:val="24"/>
          <w:szCs w:val="24"/>
          <w:lang w:eastAsia="sv-SE"/>
          <w14:ligatures w14:val="none"/>
        </w:rPr>
        <w:t>Fastställande av röstlängd för mötet</w:t>
      </w:r>
    </w:p>
    <w:p w14:paraId="0B67ADE6" w14:textId="77777777" w:rsidR="00514943" w:rsidRPr="00514943" w:rsidRDefault="00514943" w:rsidP="0051494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514943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br/>
      </w:r>
    </w:p>
    <w:p w14:paraId="238711E5" w14:textId="77777777" w:rsidR="00514943" w:rsidRPr="00514943" w:rsidRDefault="00514943" w:rsidP="00514943">
      <w:pPr>
        <w:numPr>
          <w:ilvl w:val="0"/>
          <w:numId w:val="3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24"/>
          <w:szCs w:val="24"/>
          <w:lang w:eastAsia="sv-SE"/>
          <w14:ligatures w14:val="none"/>
        </w:rPr>
      </w:pPr>
      <w:r w:rsidRPr="00514943">
        <w:rPr>
          <w:rFonts w:ascii="Calibri" w:eastAsia="Times New Roman" w:hAnsi="Calibri" w:cs="Calibri"/>
          <w:color w:val="000000"/>
          <w:kern w:val="0"/>
          <w:sz w:val="24"/>
          <w:szCs w:val="24"/>
          <w:lang w:eastAsia="sv-SE"/>
          <w14:ligatures w14:val="none"/>
        </w:rPr>
        <w:t>Val av ordförande och sekreterare för mötet</w:t>
      </w:r>
    </w:p>
    <w:p w14:paraId="0FC640A8" w14:textId="77777777" w:rsidR="00514943" w:rsidRPr="00514943" w:rsidRDefault="00514943" w:rsidP="0051494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514943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br/>
      </w:r>
    </w:p>
    <w:p w14:paraId="43AB24EE" w14:textId="77777777" w:rsidR="00514943" w:rsidRPr="00514943" w:rsidRDefault="00514943" w:rsidP="00514943">
      <w:pPr>
        <w:numPr>
          <w:ilvl w:val="0"/>
          <w:numId w:val="4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24"/>
          <w:szCs w:val="24"/>
          <w:lang w:eastAsia="sv-SE"/>
          <w14:ligatures w14:val="none"/>
        </w:rPr>
      </w:pPr>
      <w:r w:rsidRPr="00514943">
        <w:rPr>
          <w:rFonts w:ascii="Calibri" w:eastAsia="Times New Roman" w:hAnsi="Calibri" w:cs="Calibri"/>
          <w:color w:val="000000"/>
          <w:kern w:val="0"/>
          <w:sz w:val="24"/>
          <w:szCs w:val="24"/>
          <w:lang w:eastAsia="sv-SE"/>
          <w14:ligatures w14:val="none"/>
        </w:rPr>
        <w:t>Val av justerare och rösträknare för mötet</w:t>
      </w:r>
    </w:p>
    <w:p w14:paraId="17B48545" w14:textId="77777777" w:rsidR="00514943" w:rsidRPr="00514943" w:rsidRDefault="00514943" w:rsidP="0051494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514943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br/>
      </w:r>
    </w:p>
    <w:p w14:paraId="70872127" w14:textId="77777777" w:rsidR="00514943" w:rsidRDefault="00514943" w:rsidP="00514943">
      <w:pPr>
        <w:numPr>
          <w:ilvl w:val="0"/>
          <w:numId w:val="5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24"/>
          <w:szCs w:val="24"/>
          <w:lang w:eastAsia="sv-SE"/>
          <w14:ligatures w14:val="none"/>
        </w:rPr>
      </w:pPr>
      <w:r w:rsidRPr="00514943">
        <w:rPr>
          <w:rFonts w:ascii="Calibri" w:eastAsia="Times New Roman" w:hAnsi="Calibri" w:cs="Calibri"/>
          <w:color w:val="000000"/>
          <w:kern w:val="0"/>
          <w:sz w:val="24"/>
          <w:szCs w:val="24"/>
          <w:lang w:eastAsia="sv-SE"/>
          <w14:ligatures w14:val="none"/>
        </w:rPr>
        <w:t xml:space="preserve">Presentation av verksamhetsberättelse 2023 och framförande av 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:lang w:eastAsia="sv-SE"/>
          <w14:ligatures w14:val="none"/>
        </w:rPr>
        <w:t xml:space="preserve"> </w:t>
      </w:r>
    </w:p>
    <w:p w14:paraId="0369747F" w14:textId="230777AE" w:rsidR="00514943" w:rsidRPr="00514943" w:rsidRDefault="00514943" w:rsidP="00514943">
      <w:pPr>
        <w:spacing w:after="0" w:line="240" w:lineRule="auto"/>
        <w:ind w:firstLine="1304"/>
        <w:textAlignment w:val="baseline"/>
        <w:rPr>
          <w:rFonts w:ascii="Calibri" w:eastAsia="Times New Roman" w:hAnsi="Calibri" w:cs="Calibri"/>
          <w:color w:val="000000"/>
          <w:kern w:val="0"/>
          <w:sz w:val="24"/>
          <w:szCs w:val="24"/>
          <w:lang w:eastAsia="sv-SE"/>
          <w14:ligatures w14:val="none"/>
        </w:rPr>
      </w:pPr>
      <w:r w:rsidRPr="00514943">
        <w:rPr>
          <w:rFonts w:ascii="Calibri" w:eastAsia="Times New Roman" w:hAnsi="Calibri" w:cs="Calibri"/>
          <w:color w:val="000000"/>
          <w:kern w:val="0"/>
          <w:sz w:val="24"/>
          <w:szCs w:val="24"/>
          <w:lang w:eastAsia="sv-SE"/>
          <w14:ligatures w14:val="none"/>
        </w:rPr>
        <w:t>verksamhetsplan 2024</w:t>
      </w:r>
    </w:p>
    <w:p w14:paraId="7FA6EA19" w14:textId="77777777" w:rsidR="00514943" w:rsidRPr="00514943" w:rsidRDefault="00514943" w:rsidP="0051494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514943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br/>
      </w:r>
    </w:p>
    <w:p w14:paraId="416FC99A" w14:textId="77777777" w:rsidR="00514943" w:rsidRPr="00514943" w:rsidRDefault="00514943" w:rsidP="00514943">
      <w:pPr>
        <w:numPr>
          <w:ilvl w:val="0"/>
          <w:numId w:val="6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24"/>
          <w:szCs w:val="24"/>
          <w:lang w:eastAsia="sv-SE"/>
          <w14:ligatures w14:val="none"/>
        </w:rPr>
      </w:pPr>
      <w:r w:rsidRPr="00514943">
        <w:rPr>
          <w:rFonts w:ascii="Calibri" w:eastAsia="Times New Roman" w:hAnsi="Calibri" w:cs="Calibri"/>
          <w:color w:val="000000"/>
          <w:kern w:val="0"/>
          <w:sz w:val="24"/>
          <w:szCs w:val="24"/>
          <w:lang w:eastAsia="sv-SE"/>
          <w14:ligatures w14:val="none"/>
        </w:rPr>
        <w:t>Presentation av ekonomi av föreningens kassör</w:t>
      </w:r>
    </w:p>
    <w:p w14:paraId="7895F0FC" w14:textId="77777777" w:rsidR="00514943" w:rsidRPr="00514943" w:rsidRDefault="00514943" w:rsidP="0051494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514943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br/>
      </w:r>
    </w:p>
    <w:p w14:paraId="2B4ADDCC" w14:textId="77777777" w:rsidR="00514943" w:rsidRPr="00514943" w:rsidRDefault="00514943" w:rsidP="00514943">
      <w:pPr>
        <w:numPr>
          <w:ilvl w:val="0"/>
          <w:numId w:val="7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:lang w:eastAsia="sv-SE"/>
          <w14:ligatures w14:val="none"/>
        </w:rPr>
      </w:pPr>
      <w:r w:rsidRPr="00514943">
        <w:rPr>
          <w:rFonts w:ascii="Calibri" w:eastAsia="Times New Roman" w:hAnsi="Calibri" w:cs="Calibri"/>
          <w:color w:val="000000"/>
          <w:kern w:val="0"/>
          <w:sz w:val="24"/>
          <w:szCs w:val="24"/>
          <w:lang w:eastAsia="sv-SE"/>
          <w14:ligatures w14:val="none"/>
        </w:rPr>
        <w:t>Presentation av förslag till kommitté för 2024/2025 samt val av kommitté.</w:t>
      </w:r>
    </w:p>
    <w:p w14:paraId="722BA476" w14:textId="77777777" w:rsidR="00514943" w:rsidRPr="00514943" w:rsidRDefault="00514943" w:rsidP="0051494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514943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br/>
      </w:r>
    </w:p>
    <w:p w14:paraId="0F513C67" w14:textId="77777777" w:rsidR="00514943" w:rsidRPr="00514943" w:rsidRDefault="00514943" w:rsidP="00514943">
      <w:pPr>
        <w:numPr>
          <w:ilvl w:val="0"/>
          <w:numId w:val="8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:lang w:eastAsia="sv-SE"/>
          <w14:ligatures w14:val="none"/>
        </w:rPr>
      </w:pPr>
      <w:r w:rsidRPr="00514943">
        <w:rPr>
          <w:rFonts w:ascii="Calibri" w:eastAsia="Times New Roman" w:hAnsi="Calibri" w:cs="Calibri"/>
          <w:color w:val="000000"/>
          <w:kern w:val="0"/>
          <w:sz w:val="24"/>
          <w:szCs w:val="24"/>
          <w:lang w:eastAsia="sv-SE"/>
          <w14:ligatures w14:val="none"/>
        </w:rPr>
        <w:t>Behandling av motioner</w:t>
      </w:r>
    </w:p>
    <w:p w14:paraId="3A8706DF" w14:textId="77777777" w:rsidR="00514943" w:rsidRPr="00514943" w:rsidRDefault="00514943" w:rsidP="0051494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514943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br/>
      </w:r>
    </w:p>
    <w:p w14:paraId="691F6F7A" w14:textId="77777777" w:rsidR="00514943" w:rsidRPr="00514943" w:rsidRDefault="00514943" w:rsidP="00514943">
      <w:pPr>
        <w:numPr>
          <w:ilvl w:val="0"/>
          <w:numId w:val="9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:lang w:eastAsia="sv-SE"/>
          <w14:ligatures w14:val="none"/>
        </w:rPr>
      </w:pPr>
      <w:r w:rsidRPr="00514943">
        <w:rPr>
          <w:rFonts w:ascii="Calibri" w:eastAsia="Times New Roman" w:hAnsi="Calibri" w:cs="Calibri"/>
          <w:color w:val="000000"/>
          <w:kern w:val="0"/>
          <w:sz w:val="24"/>
          <w:szCs w:val="24"/>
          <w:lang w:eastAsia="sv-SE"/>
          <w14:ligatures w14:val="none"/>
        </w:rPr>
        <w:t>Avslutning</w:t>
      </w:r>
    </w:p>
    <w:p w14:paraId="76048CAF" w14:textId="77777777" w:rsidR="00514943" w:rsidRPr="00514943" w:rsidRDefault="00514943" w:rsidP="00514943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</w:p>
    <w:p w14:paraId="544521BF" w14:textId="42C8B0BC" w:rsidR="00280DD2" w:rsidRPr="00514943" w:rsidRDefault="00514943" w:rsidP="00514943">
      <w:r w:rsidRPr="00514943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br/>
      </w:r>
    </w:p>
    <w:sectPr w:rsidR="00280DD2" w:rsidRPr="0051494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35BEE" w14:textId="77777777" w:rsidR="00514943" w:rsidRDefault="00514943" w:rsidP="00514943">
      <w:pPr>
        <w:spacing w:after="0" w:line="240" w:lineRule="auto"/>
      </w:pPr>
      <w:r>
        <w:separator/>
      </w:r>
    </w:p>
  </w:endnote>
  <w:endnote w:type="continuationSeparator" w:id="0">
    <w:p w14:paraId="17231859" w14:textId="77777777" w:rsidR="00514943" w:rsidRDefault="00514943" w:rsidP="00514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1F3F1" w14:textId="77777777" w:rsidR="00514943" w:rsidRDefault="00514943" w:rsidP="00514943">
      <w:pPr>
        <w:spacing w:after="0" w:line="240" w:lineRule="auto"/>
      </w:pPr>
      <w:r>
        <w:separator/>
      </w:r>
    </w:p>
  </w:footnote>
  <w:footnote w:type="continuationSeparator" w:id="0">
    <w:p w14:paraId="76C20445" w14:textId="77777777" w:rsidR="00514943" w:rsidRDefault="00514943" w:rsidP="005149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5D82F" w14:textId="1FD2C4AE" w:rsidR="00514943" w:rsidRPr="00514943" w:rsidRDefault="00514943" w:rsidP="00514943">
    <w:pPr>
      <w:pStyle w:val="Sidhuvud"/>
    </w:pPr>
    <w:r>
      <w:rPr>
        <w:rFonts w:ascii="Calibri" w:hAnsi="Calibri" w:cs="Calibri"/>
        <w:noProof/>
        <w:color w:val="000000"/>
        <w:sz w:val="20"/>
        <w:szCs w:val="20"/>
        <w:bdr w:val="none" w:sz="0" w:space="0" w:color="auto" w:frame="1"/>
      </w:rPr>
      <w:drawing>
        <wp:inline distT="0" distB="0" distL="0" distR="0" wp14:anchorId="79162ACF" wp14:editId="5D8A5B05">
          <wp:extent cx="2466975" cy="352425"/>
          <wp:effectExtent l="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084A08"/>
    <w:multiLevelType w:val="multilevel"/>
    <w:tmpl w:val="D73A48A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B5628D"/>
    <w:multiLevelType w:val="multilevel"/>
    <w:tmpl w:val="202814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752B17"/>
    <w:multiLevelType w:val="multilevel"/>
    <w:tmpl w:val="9A44AE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FB3DE9"/>
    <w:multiLevelType w:val="multilevel"/>
    <w:tmpl w:val="ADCAA88A"/>
    <w:lvl w:ilvl="0">
      <w:start w:val="1"/>
      <w:numFmt w:val="decimal"/>
      <w:lvlText w:val="%1."/>
      <w:lvlJc w:val="left"/>
      <w:pPr>
        <w:tabs>
          <w:tab w:val="num" w:pos="5368"/>
        </w:tabs>
        <w:ind w:left="5368" w:hanging="360"/>
      </w:pPr>
    </w:lvl>
    <w:lvl w:ilvl="1" w:tentative="1">
      <w:start w:val="1"/>
      <w:numFmt w:val="decimal"/>
      <w:lvlText w:val="%2."/>
      <w:lvlJc w:val="left"/>
      <w:pPr>
        <w:tabs>
          <w:tab w:val="num" w:pos="6088"/>
        </w:tabs>
        <w:ind w:left="6088" w:hanging="360"/>
      </w:pPr>
    </w:lvl>
    <w:lvl w:ilvl="2" w:tentative="1">
      <w:start w:val="1"/>
      <w:numFmt w:val="decimal"/>
      <w:lvlText w:val="%3."/>
      <w:lvlJc w:val="left"/>
      <w:pPr>
        <w:tabs>
          <w:tab w:val="num" w:pos="6808"/>
        </w:tabs>
        <w:ind w:left="6808" w:hanging="360"/>
      </w:pPr>
    </w:lvl>
    <w:lvl w:ilvl="3" w:tentative="1">
      <w:start w:val="1"/>
      <w:numFmt w:val="decimal"/>
      <w:lvlText w:val="%4."/>
      <w:lvlJc w:val="left"/>
      <w:pPr>
        <w:tabs>
          <w:tab w:val="num" w:pos="7528"/>
        </w:tabs>
        <w:ind w:left="7528" w:hanging="360"/>
      </w:pPr>
    </w:lvl>
    <w:lvl w:ilvl="4" w:tentative="1">
      <w:start w:val="1"/>
      <w:numFmt w:val="decimal"/>
      <w:lvlText w:val="%5."/>
      <w:lvlJc w:val="left"/>
      <w:pPr>
        <w:tabs>
          <w:tab w:val="num" w:pos="8248"/>
        </w:tabs>
        <w:ind w:left="8248" w:hanging="360"/>
      </w:pPr>
    </w:lvl>
    <w:lvl w:ilvl="5" w:tentative="1">
      <w:start w:val="1"/>
      <w:numFmt w:val="decimal"/>
      <w:lvlText w:val="%6."/>
      <w:lvlJc w:val="left"/>
      <w:pPr>
        <w:tabs>
          <w:tab w:val="num" w:pos="8968"/>
        </w:tabs>
        <w:ind w:left="8968" w:hanging="360"/>
      </w:pPr>
    </w:lvl>
    <w:lvl w:ilvl="6" w:tentative="1">
      <w:start w:val="1"/>
      <w:numFmt w:val="decimal"/>
      <w:lvlText w:val="%7."/>
      <w:lvlJc w:val="left"/>
      <w:pPr>
        <w:tabs>
          <w:tab w:val="num" w:pos="9688"/>
        </w:tabs>
        <w:ind w:left="9688" w:hanging="360"/>
      </w:pPr>
    </w:lvl>
    <w:lvl w:ilvl="7" w:tentative="1">
      <w:start w:val="1"/>
      <w:numFmt w:val="decimal"/>
      <w:lvlText w:val="%8."/>
      <w:lvlJc w:val="left"/>
      <w:pPr>
        <w:tabs>
          <w:tab w:val="num" w:pos="10408"/>
        </w:tabs>
        <w:ind w:left="10408" w:hanging="360"/>
      </w:pPr>
    </w:lvl>
    <w:lvl w:ilvl="8" w:tentative="1">
      <w:start w:val="1"/>
      <w:numFmt w:val="decimal"/>
      <w:lvlText w:val="%9."/>
      <w:lvlJc w:val="left"/>
      <w:pPr>
        <w:tabs>
          <w:tab w:val="num" w:pos="11128"/>
        </w:tabs>
        <w:ind w:left="11128" w:hanging="360"/>
      </w:pPr>
    </w:lvl>
  </w:abstractNum>
  <w:abstractNum w:abstractNumId="4" w15:restartNumberingAfterBreak="0">
    <w:nsid w:val="3EB30ADF"/>
    <w:multiLevelType w:val="multilevel"/>
    <w:tmpl w:val="5A700CB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CC19A5"/>
    <w:multiLevelType w:val="multilevel"/>
    <w:tmpl w:val="25D6D77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B253EE"/>
    <w:multiLevelType w:val="multilevel"/>
    <w:tmpl w:val="4BEC26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7F57693"/>
    <w:multiLevelType w:val="multilevel"/>
    <w:tmpl w:val="4C769E4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AEC7139"/>
    <w:multiLevelType w:val="multilevel"/>
    <w:tmpl w:val="E6865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4265090">
    <w:abstractNumId w:val="3"/>
  </w:num>
  <w:num w:numId="2" w16cid:durableId="306786808">
    <w:abstractNumId w:val="8"/>
    <w:lvlOverride w:ilvl="0">
      <w:lvl w:ilvl="0">
        <w:numFmt w:val="decimal"/>
        <w:lvlText w:val="%1."/>
        <w:lvlJc w:val="left"/>
      </w:lvl>
    </w:lvlOverride>
  </w:num>
  <w:num w:numId="3" w16cid:durableId="2063944468">
    <w:abstractNumId w:val="6"/>
    <w:lvlOverride w:ilvl="0">
      <w:lvl w:ilvl="0">
        <w:numFmt w:val="decimal"/>
        <w:lvlText w:val="%1."/>
        <w:lvlJc w:val="left"/>
      </w:lvl>
    </w:lvlOverride>
  </w:num>
  <w:num w:numId="4" w16cid:durableId="1111781875">
    <w:abstractNumId w:val="1"/>
    <w:lvlOverride w:ilvl="0">
      <w:lvl w:ilvl="0">
        <w:numFmt w:val="decimal"/>
        <w:lvlText w:val="%1."/>
        <w:lvlJc w:val="left"/>
      </w:lvl>
    </w:lvlOverride>
  </w:num>
  <w:num w:numId="5" w16cid:durableId="1647854091">
    <w:abstractNumId w:val="7"/>
    <w:lvlOverride w:ilvl="0">
      <w:lvl w:ilvl="0">
        <w:numFmt w:val="decimal"/>
        <w:lvlText w:val="%1."/>
        <w:lvlJc w:val="left"/>
      </w:lvl>
    </w:lvlOverride>
  </w:num>
  <w:num w:numId="6" w16cid:durableId="288318085">
    <w:abstractNumId w:val="2"/>
    <w:lvlOverride w:ilvl="0">
      <w:lvl w:ilvl="0">
        <w:numFmt w:val="decimal"/>
        <w:lvlText w:val="%1."/>
        <w:lvlJc w:val="left"/>
      </w:lvl>
    </w:lvlOverride>
  </w:num>
  <w:num w:numId="7" w16cid:durableId="2133547405">
    <w:abstractNumId w:val="0"/>
    <w:lvlOverride w:ilvl="0">
      <w:lvl w:ilvl="0">
        <w:numFmt w:val="decimal"/>
        <w:lvlText w:val="%1."/>
        <w:lvlJc w:val="left"/>
      </w:lvl>
    </w:lvlOverride>
  </w:num>
  <w:num w:numId="8" w16cid:durableId="536502997">
    <w:abstractNumId w:val="5"/>
    <w:lvlOverride w:ilvl="0">
      <w:lvl w:ilvl="0">
        <w:numFmt w:val="decimal"/>
        <w:lvlText w:val="%1."/>
        <w:lvlJc w:val="left"/>
      </w:lvl>
    </w:lvlOverride>
  </w:num>
  <w:num w:numId="9" w16cid:durableId="1721173343">
    <w:abstractNumId w:val="4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943"/>
    <w:rsid w:val="00280DD2"/>
    <w:rsid w:val="00514943"/>
    <w:rsid w:val="00B63272"/>
    <w:rsid w:val="00C43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17474"/>
  <w15:chartTrackingRefBased/>
  <w15:docId w15:val="{7B9C48A9-A724-450C-A3CC-68444EBD2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2">
    <w:name w:val="heading 2"/>
    <w:basedOn w:val="Normal"/>
    <w:link w:val="Rubrik2Char"/>
    <w:uiPriority w:val="9"/>
    <w:qFormat/>
    <w:rsid w:val="005149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514943"/>
    <w:rPr>
      <w:rFonts w:ascii="Times New Roman" w:eastAsia="Times New Roman" w:hAnsi="Times New Roman" w:cs="Times New Roman"/>
      <w:b/>
      <w:bCs/>
      <w:kern w:val="0"/>
      <w:sz w:val="36"/>
      <w:szCs w:val="36"/>
      <w:lang w:eastAsia="sv-SE"/>
    </w:rPr>
  </w:style>
  <w:style w:type="paragraph" w:styleId="Normalwebb">
    <w:name w:val="Normal (Web)"/>
    <w:basedOn w:val="Normal"/>
    <w:uiPriority w:val="99"/>
    <w:semiHidden/>
    <w:unhideWhenUsed/>
    <w:rsid w:val="00514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</w:rPr>
  </w:style>
  <w:style w:type="character" w:styleId="Hyperlnk">
    <w:name w:val="Hyperlink"/>
    <w:basedOn w:val="Standardstycketeckensnitt"/>
    <w:uiPriority w:val="99"/>
    <w:semiHidden/>
    <w:unhideWhenUsed/>
    <w:rsid w:val="00514943"/>
    <w:rPr>
      <w:color w:val="0000FF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5149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14943"/>
  </w:style>
  <w:style w:type="paragraph" w:styleId="Sidfot">
    <w:name w:val="footer"/>
    <w:basedOn w:val="Normal"/>
    <w:link w:val="SidfotChar"/>
    <w:uiPriority w:val="99"/>
    <w:unhideWhenUsed/>
    <w:rsid w:val="005149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149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5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eik-konstakning.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609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Ulrika Almroth</dc:creator>
  <cp:keywords/>
  <dc:description/>
  <cp:lastModifiedBy>Ulrika Almroth</cp:lastModifiedBy>
  <cp:revision>1</cp:revision>
  <dcterms:created xsi:type="dcterms:W3CDTF">2024-02-19T13:05:00Z</dcterms:created>
  <dcterms:modified xsi:type="dcterms:W3CDTF">2024-02-19T13:06:00Z</dcterms:modified>
</cp:coreProperties>
</file>